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A7BE" w14:textId="77777777" w:rsidR="00CB788D" w:rsidRDefault="00CB788D" w:rsidP="00FE6D7E">
      <w:pPr>
        <w:jc w:val="center"/>
        <w:rPr>
          <w:b/>
          <w:color w:val="2E1D67" w:themeColor="accent1"/>
          <w:szCs w:val="24"/>
        </w:rPr>
      </w:pPr>
    </w:p>
    <w:p w14:paraId="4540B5C8" w14:textId="77777777" w:rsidR="00CB788D" w:rsidRDefault="00CB788D" w:rsidP="00FE6D7E">
      <w:pPr>
        <w:jc w:val="center"/>
        <w:rPr>
          <w:b/>
          <w:color w:val="2E1D67" w:themeColor="accent1"/>
          <w:szCs w:val="24"/>
        </w:rPr>
      </w:pPr>
    </w:p>
    <w:p w14:paraId="03F61013" w14:textId="77777777" w:rsidR="00CB788D" w:rsidRDefault="00CB788D" w:rsidP="00FE6D7E">
      <w:pPr>
        <w:jc w:val="center"/>
        <w:rPr>
          <w:b/>
          <w:color w:val="2E1D67" w:themeColor="accent1"/>
          <w:szCs w:val="24"/>
        </w:rPr>
      </w:pPr>
    </w:p>
    <w:p w14:paraId="19928321" w14:textId="5E8A8AA7" w:rsidR="00FE6D7E" w:rsidRPr="00FE6D7E" w:rsidRDefault="00FE6D7E" w:rsidP="00FE6D7E">
      <w:pPr>
        <w:jc w:val="center"/>
        <w:rPr>
          <w:b/>
          <w:color w:val="2E1D67" w:themeColor="accent1"/>
          <w:szCs w:val="24"/>
        </w:rPr>
      </w:pPr>
      <w:r w:rsidRPr="00FE6D7E">
        <w:rPr>
          <w:b/>
          <w:color w:val="2E1D67" w:themeColor="accent1"/>
          <w:szCs w:val="24"/>
        </w:rPr>
        <w:t>VDU Eye Examination Request</w:t>
      </w:r>
    </w:p>
    <w:p w14:paraId="24BD5977" w14:textId="77777777" w:rsidR="00FE6D7E" w:rsidRPr="00B9232F" w:rsidRDefault="00FE6D7E" w:rsidP="00FE6D7E">
      <w:pPr>
        <w:rPr>
          <w:color w:val="000000" w:themeColor="text1"/>
          <w:szCs w:val="24"/>
        </w:rPr>
      </w:pPr>
    </w:p>
    <w:p w14:paraId="0F1DE0DB" w14:textId="77777777" w:rsidR="00FE6D7E" w:rsidRPr="00B9232F" w:rsidRDefault="00FE6D7E" w:rsidP="00FE6D7E">
      <w:pPr>
        <w:rPr>
          <w:color w:val="000000" w:themeColor="text1"/>
          <w:szCs w:val="24"/>
        </w:rPr>
      </w:pPr>
      <w:r w:rsidRPr="00B9232F">
        <w:rPr>
          <w:color w:val="000000" w:themeColor="text1"/>
          <w:szCs w:val="24"/>
        </w:rPr>
        <w:t xml:space="preserve">Request for a VDU </w:t>
      </w:r>
      <w:r>
        <w:rPr>
          <w:color w:val="000000" w:themeColor="text1"/>
          <w:szCs w:val="24"/>
        </w:rPr>
        <w:t>e</w:t>
      </w:r>
      <w:r w:rsidRPr="00B9232F">
        <w:rPr>
          <w:color w:val="000000" w:themeColor="text1"/>
          <w:szCs w:val="24"/>
        </w:rPr>
        <w:t xml:space="preserve">ye </w:t>
      </w:r>
      <w:r>
        <w:rPr>
          <w:color w:val="000000" w:themeColor="text1"/>
          <w:szCs w:val="24"/>
        </w:rPr>
        <w:t>e</w:t>
      </w:r>
      <w:r w:rsidRPr="00B9232F">
        <w:rPr>
          <w:color w:val="000000" w:themeColor="text1"/>
          <w:szCs w:val="24"/>
        </w:rPr>
        <w:t>xamination with a registered optometrist/ophthalmic medical practitioner (Affiliated to Eyecare vouchers)</w:t>
      </w:r>
    </w:p>
    <w:p w14:paraId="0847F4FF" w14:textId="77777777" w:rsidR="00FE6D7E" w:rsidRDefault="00FE6D7E" w:rsidP="00FE6D7E">
      <w:pPr>
        <w:rPr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21A34" w14:paraId="622ACA0E" w14:textId="77777777" w:rsidTr="00283236">
        <w:trPr>
          <w:trHeight w:val="3847"/>
        </w:trPr>
        <w:tc>
          <w:tcPr>
            <w:tcW w:w="9855" w:type="dxa"/>
          </w:tcPr>
          <w:p w14:paraId="4B8EA065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  <w:r w:rsidRPr="00283236">
              <w:rPr>
                <w:b/>
                <w:color w:val="000000" w:themeColor="text1"/>
                <w:szCs w:val="24"/>
              </w:rPr>
              <w:t>PART A</w:t>
            </w:r>
            <w:r w:rsidRPr="00921A34">
              <w:rPr>
                <w:color w:val="000000" w:themeColor="text1"/>
                <w:szCs w:val="24"/>
              </w:rPr>
              <w:t xml:space="preserve"> (to be completed by </w:t>
            </w:r>
            <w:r w:rsidRPr="00283236">
              <w:rPr>
                <w:b/>
                <w:color w:val="000000" w:themeColor="text1"/>
                <w:szCs w:val="24"/>
              </w:rPr>
              <w:t>employee</w:t>
            </w:r>
            <w:r w:rsidRPr="00921A34">
              <w:rPr>
                <w:color w:val="000000" w:themeColor="text1"/>
                <w:szCs w:val="24"/>
              </w:rPr>
              <w:t>)</w:t>
            </w:r>
          </w:p>
          <w:p w14:paraId="39AC20A7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</w:p>
          <w:p w14:paraId="1B6D77F8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  <w:r w:rsidRPr="00921A34">
              <w:rPr>
                <w:color w:val="000000" w:themeColor="text1"/>
                <w:szCs w:val="24"/>
              </w:rPr>
              <w:t xml:space="preserve">Employee Name: </w:t>
            </w:r>
          </w:p>
          <w:p w14:paraId="51A01BA4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</w:p>
          <w:p w14:paraId="0651456A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  <w:r w:rsidRPr="00921A34">
              <w:rPr>
                <w:color w:val="000000" w:themeColor="text1"/>
                <w:szCs w:val="24"/>
              </w:rPr>
              <w:t xml:space="preserve">Employee Payroll Number: </w:t>
            </w:r>
          </w:p>
          <w:p w14:paraId="76E09705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</w:p>
          <w:p w14:paraId="210E9EC4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  <w:r w:rsidRPr="00921A34">
              <w:rPr>
                <w:color w:val="000000" w:themeColor="text1"/>
                <w:szCs w:val="24"/>
              </w:rPr>
              <w:t xml:space="preserve">Job Title: </w:t>
            </w:r>
          </w:p>
          <w:p w14:paraId="48ED9A19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</w:p>
          <w:p w14:paraId="5E3D8334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  <w:r w:rsidRPr="00921A34">
              <w:rPr>
                <w:color w:val="000000" w:themeColor="text1"/>
                <w:szCs w:val="24"/>
              </w:rPr>
              <w:t xml:space="preserve">Department: </w:t>
            </w:r>
          </w:p>
          <w:p w14:paraId="78DF3EB9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</w:p>
          <w:p w14:paraId="2776416F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  <w:r w:rsidRPr="00921A34">
              <w:rPr>
                <w:color w:val="000000" w:themeColor="text1"/>
                <w:szCs w:val="24"/>
              </w:rPr>
              <w:t xml:space="preserve">Location/Office: </w:t>
            </w:r>
          </w:p>
          <w:p w14:paraId="7EB90D79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</w:p>
          <w:p w14:paraId="1C46C61B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  <w:r w:rsidRPr="00921A34">
              <w:rPr>
                <w:color w:val="000000" w:themeColor="text1"/>
                <w:szCs w:val="24"/>
              </w:rPr>
              <w:t>Employee Signature:</w:t>
            </w:r>
          </w:p>
        </w:tc>
      </w:tr>
      <w:tr w:rsidR="00921A34" w14:paraId="0B5B5635" w14:textId="77777777" w:rsidTr="00283236">
        <w:tc>
          <w:tcPr>
            <w:tcW w:w="9855" w:type="dxa"/>
            <w:tcBorders>
              <w:left w:val="nil"/>
              <w:right w:val="nil"/>
            </w:tcBorders>
          </w:tcPr>
          <w:p w14:paraId="1E966988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</w:p>
        </w:tc>
      </w:tr>
      <w:tr w:rsidR="00921A34" w14:paraId="66EED1E7" w14:textId="77777777" w:rsidTr="00283236">
        <w:trPr>
          <w:trHeight w:val="3369"/>
        </w:trPr>
        <w:tc>
          <w:tcPr>
            <w:tcW w:w="9855" w:type="dxa"/>
          </w:tcPr>
          <w:p w14:paraId="4A06F3E3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  <w:r w:rsidRPr="00283236">
              <w:rPr>
                <w:b/>
                <w:color w:val="000000" w:themeColor="text1"/>
                <w:szCs w:val="24"/>
              </w:rPr>
              <w:t>PART B</w:t>
            </w:r>
            <w:r w:rsidRPr="00921A34">
              <w:rPr>
                <w:color w:val="000000" w:themeColor="text1"/>
                <w:szCs w:val="24"/>
              </w:rPr>
              <w:t xml:space="preserve"> (to be completed by </w:t>
            </w:r>
            <w:r w:rsidRPr="00283236">
              <w:rPr>
                <w:b/>
                <w:color w:val="000000" w:themeColor="text1"/>
                <w:szCs w:val="24"/>
              </w:rPr>
              <w:t>employee’s line manager</w:t>
            </w:r>
            <w:r w:rsidRPr="00921A34">
              <w:rPr>
                <w:color w:val="000000" w:themeColor="text1"/>
                <w:szCs w:val="24"/>
              </w:rPr>
              <w:t>)</w:t>
            </w:r>
          </w:p>
          <w:p w14:paraId="07C733FE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</w:p>
          <w:p w14:paraId="002259AA" w14:textId="79A4A3B9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  <w:r w:rsidRPr="00921A34">
              <w:rPr>
                <w:color w:val="000000" w:themeColor="text1"/>
                <w:szCs w:val="24"/>
              </w:rPr>
              <w:t xml:space="preserve">If you agree that the above staff member qualifies for a free VDU eye examination please complete this section of the form and return </w:t>
            </w:r>
            <w:r w:rsidR="009E2081">
              <w:rPr>
                <w:color w:val="000000" w:themeColor="text1"/>
                <w:szCs w:val="24"/>
              </w:rPr>
              <w:t xml:space="preserve"> to the </w:t>
            </w:r>
            <w:r w:rsidR="00730133" w:rsidRPr="00730133">
              <w:t>Bradford</w:t>
            </w:r>
            <w:r w:rsidR="009E2081">
              <w:t xml:space="preserve"> Office</w:t>
            </w:r>
            <w:r w:rsidR="00730133" w:rsidRPr="00730133">
              <w:t xml:space="preserve"> </w:t>
            </w:r>
            <w:r w:rsidR="00716A80">
              <w:t xml:space="preserve">at the following </w:t>
            </w:r>
            <w:r w:rsidR="00716A80" w:rsidRPr="00421458">
              <w:rPr>
                <w:b/>
                <w:bCs/>
              </w:rPr>
              <w:t xml:space="preserve">email </w:t>
            </w:r>
            <w:r w:rsidR="00716A80">
              <w:t xml:space="preserve">address: </w:t>
            </w:r>
            <w:hyperlink r:id="rId11" w:history="1">
              <w:r w:rsidR="00716A80" w:rsidRPr="00D324D3">
                <w:rPr>
                  <w:rStyle w:val="Hyperlink"/>
                </w:rPr>
                <w:t>fax.bradford@anchor.org.uk</w:t>
              </w:r>
            </w:hyperlink>
            <w:r w:rsidR="00730133">
              <w:t xml:space="preserve"> </w:t>
            </w:r>
          </w:p>
          <w:p w14:paraId="40D67FB0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</w:p>
          <w:p w14:paraId="7FED4DDD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  <w:r w:rsidRPr="00921A34">
              <w:rPr>
                <w:color w:val="000000" w:themeColor="text1"/>
                <w:szCs w:val="24"/>
              </w:rPr>
              <w:t>Manager’s name:</w:t>
            </w:r>
          </w:p>
          <w:p w14:paraId="4DD11816" w14:textId="77777777" w:rsidR="00921A34" w:rsidRPr="00921A34" w:rsidRDefault="00921A34" w:rsidP="00351296">
            <w:pPr>
              <w:rPr>
                <w:color w:val="000000" w:themeColor="text1"/>
                <w:szCs w:val="24"/>
              </w:rPr>
            </w:pPr>
          </w:p>
          <w:p w14:paraId="6995E71F" w14:textId="77777777" w:rsidR="00921A34" w:rsidRDefault="00921A34" w:rsidP="00351296">
            <w:pPr>
              <w:rPr>
                <w:color w:val="000000" w:themeColor="text1"/>
                <w:szCs w:val="24"/>
              </w:rPr>
            </w:pPr>
            <w:r w:rsidRPr="00921A34">
              <w:rPr>
                <w:color w:val="000000" w:themeColor="text1"/>
                <w:szCs w:val="24"/>
              </w:rPr>
              <w:t>Signature</w:t>
            </w:r>
            <w:r w:rsidR="0039064F">
              <w:rPr>
                <w:color w:val="000000" w:themeColor="text1"/>
                <w:szCs w:val="24"/>
              </w:rPr>
              <w:t>:</w:t>
            </w:r>
          </w:p>
          <w:p w14:paraId="36D07604" w14:textId="77777777" w:rsidR="0039064F" w:rsidRDefault="0039064F" w:rsidP="00351296">
            <w:pPr>
              <w:rPr>
                <w:color w:val="000000" w:themeColor="text1"/>
                <w:szCs w:val="24"/>
              </w:rPr>
            </w:pPr>
          </w:p>
          <w:p w14:paraId="764C448D" w14:textId="1B79EAB8" w:rsidR="0039064F" w:rsidRPr="0039064F" w:rsidRDefault="0039064F" w:rsidP="00351296">
            <w:pPr>
              <w:rPr>
                <w:i/>
                <w:color w:val="000000" w:themeColor="text1"/>
                <w:szCs w:val="24"/>
              </w:rPr>
            </w:pPr>
            <w:r w:rsidRPr="0039064F">
              <w:rPr>
                <w:i/>
                <w:color w:val="000000" w:themeColor="text1"/>
                <w:szCs w:val="24"/>
              </w:rPr>
              <w:t xml:space="preserve">NB line manager </w:t>
            </w:r>
            <w:r w:rsidR="00CB5AC8">
              <w:rPr>
                <w:i/>
                <w:color w:val="000000" w:themeColor="text1"/>
                <w:szCs w:val="24"/>
              </w:rPr>
              <w:t>should</w:t>
            </w:r>
            <w:r w:rsidRPr="0039064F">
              <w:rPr>
                <w:i/>
                <w:color w:val="000000" w:themeColor="text1"/>
                <w:szCs w:val="24"/>
              </w:rPr>
              <w:t xml:space="preserve"> forward the signed pdf from their team member to </w:t>
            </w:r>
            <w:r w:rsidR="00CB5AC8">
              <w:rPr>
                <w:i/>
                <w:color w:val="000000" w:themeColor="text1"/>
                <w:szCs w:val="24"/>
              </w:rPr>
              <w:t xml:space="preserve">the  following email: </w:t>
            </w:r>
            <w:hyperlink r:id="rId12" w:history="1">
              <w:r w:rsidR="00CB5AC8" w:rsidRPr="00D324D3">
                <w:rPr>
                  <w:rStyle w:val="Hyperlink"/>
                </w:rPr>
                <w:t>fax.bradford@anchor.org.uk</w:t>
              </w:r>
            </w:hyperlink>
            <w:r w:rsidR="00CB5AC8">
              <w:rPr>
                <w:rStyle w:val="Hyperlink"/>
              </w:rPr>
              <w:t xml:space="preserve"> </w:t>
            </w:r>
            <w:r w:rsidRPr="0039064F">
              <w:rPr>
                <w:i/>
                <w:color w:val="000000" w:themeColor="text1"/>
                <w:szCs w:val="24"/>
              </w:rPr>
              <w:t xml:space="preserve"> confirming </w:t>
            </w:r>
            <w:r w:rsidR="00811AB7">
              <w:rPr>
                <w:i/>
                <w:color w:val="000000" w:themeColor="text1"/>
                <w:szCs w:val="24"/>
              </w:rPr>
              <w:t xml:space="preserve">in their e-mail that </w:t>
            </w:r>
            <w:r w:rsidRPr="0039064F">
              <w:rPr>
                <w:i/>
                <w:color w:val="000000" w:themeColor="text1"/>
                <w:szCs w:val="24"/>
              </w:rPr>
              <w:t xml:space="preserve">they give permission for the voucher to be issued. </w:t>
            </w:r>
          </w:p>
        </w:tc>
      </w:tr>
      <w:tr w:rsidR="00921A34" w14:paraId="19512799" w14:textId="77777777" w:rsidTr="00283236">
        <w:tc>
          <w:tcPr>
            <w:tcW w:w="9855" w:type="dxa"/>
            <w:tcBorders>
              <w:left w:val="nil"/>
              <w:right w:val="nil"/>
            </w:tcBorders>
          </w:tcPr>
          <w:p w14:paraId="72F76E58" w14:textId="77777777" w:rsidR="00921A34" w:rsidRDefault="00921A34" w:rsidP="00351296">
            <w:pPr>
              <w:rPr>
                <w:color w:val="000000" w:themeColor="text1"/>
                <w:szCs w:val="24"/>
              </w:rPr>
            </w:pPr>
          </w:p>
        </w:tc>
      </w:tr>
      <w:tr w:rsidR="00921A34" w14:paraId="25CD9D16" w14:textId="77777777" w:rsidTr="00283236">
        <w:trPr>
          <w:trHeight w:val="3843"/>
        </w:trPr>
        <w:tc>
          <w:tcPr>
            <w:tcW w:w="9855" w:type="dxa"/>
          </w:tcPr>
          <w:p w14:paraId="5968D559" w14:textId="77777777" w:rsidR="00921A34" w:rsidRPr="009D2C03" w:rsidRDefault="00921A34" w:rsidP="00351296">
            <w:pPr>
              <w:rPr>
                <w:b/>
                <w:color w:val="000000" w:themeColor="text1"/>
                <w:szCs w:val="24"/>
              </w:rPr>
            </w:pPr>
            <w:r w:rsidRPr="009D2C03">
              <w:rPr>
                <w:b/>
                <w:color w:val="000000" w:themeColor="text1"/>
                <w:szCs w:val="24"/>
              </w:rPr>
              <w:lastRenderedPageBreak/>
              <w:t>Please confirm the address the eye care voucher should be posted to below:</w:t>
            </w:r>
          </w:p>
        </w:tc>
      </w:tr>
    </w:tbl>
    <w:p w14:paraId="5C102218" w14:textId="77777777" w:rsidR="00921A34" w:rsidRPr="00B9232F" w:rsidRDefault="00921A34" w:rsidP="00283236">
      <w:pPr>
        <w:widowControl w:val="0"/>
        <w:rPr>
          <w:szCs w:val="24"/>
        </w:rPr>
      </w:pPr>
    </w:p>
    <w:sectPr w:rsidR="00921A34" w:rsidRPr="00B9232F" w:rsidSect="005A643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1" w:h="16834"/>
      <w:pgMar w:top="1104" w:right="1269" w:bottom="1135" w:left="993" w:header="624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679A" w14:textId="77777777" w:rsidR="00772876" w:rsidRDefault="00772876">
      <w:r>
        <w:separator/>
      </w:r>
    </w:p>
  </w:endnote>
  <w:endnote w:type="continuationSeparator" w:id="0">
    <w:p w14:paraId="3C4BCAE5" w14:textId="77777777" w:rsidR="00772876" w:rsidRDefault="0077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4358" w14:textId="77777777" w:rsidR="00CB788D" w:rsidRDefault="00CB788D" w:rsidP="00CB788D">
    <w:pPr>
      <w:ind w:left="1360"/>
      <w:jc w:val="right"/>
      <w:rPr>
        <w:rFonts w:cs="Arial"/>
        <w:sz w:val="22"/>
      </w:rPr>
    </w:pPr>
    <w:r>
      <w:rPr>
        <w:rFonts w:cs="Arial"/>
        <w:sz w:val="22"/>
      </w:rPr>
      <w:t xml:space="preserve"> </w:t>
    </w:r>
    <w:r>
      <w:rPr>
        <w:rFonts w:cs="Arial"/>
        <w:sz w:val="22"/>
      </w:rPr>
      <w:t>AHG/AS/DSE/3.2</w:t>
    </w:r>
  </w:p>
  <w:p w14:paraId="7FC8BB14" w14:textId="699E6F8C" w:rsidR="00CB788D" w:rsidRPr="00467C48" w:rsidRDefault="00CB788D" w:rsidP="00CB788D">
    <w:pPr>
      <w:ind w:left="1360"/>
      <w:jc w:val="right"/>
      <w:rPr>
        <w:rFonts w:cs="Arial"/>
        <w:sz w:val="22"/>
      </w:rPr>
    </w:pPr>
    <w:r w:rsidRPr="00467C48">
      <w:rPr>
        <w:rFonts w:cs="Arial"/>
        <w:sz w:val="22"/>
      </w:rPr>
      <w:t>Issued</w:t>
    </w:r>
    <w:r>
      <w:rPr>
        <w:rFonts w:cs="Arial"/>
        <w:sz w:val="22"/>
      </w:rPr>
      <w:t>: September 2021</w:t>
    </w:r>
  </w:p>
  <w:p w14:paraId="0FA654B3" w14:textId="77777777" w:rsidR="00CB788D" w:rsidRDefault="00CB7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8F15" w14:textId="45F86C82" w:rsidR="00FE6D7E" w:rsidRDefault="00CB788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2CE8D3" wp14:editId="43F389AC">
              <wp:simplePos x="0" y="0"/>
              <wp:positionH relativeFrom="column">
                <wp:posOffset>4538345</wp:posOffset>
              </wp:positionH>
              <wp:positionV relativeFrom="paragraph">
                <wp:posOffset>22860</wp:posOffset>
              </wp:positionV>
              <wp:extent cx="172085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EBDD9" w14:textId="74D34FDF" w:rsidR="00BE4D51" w:rsidRDefault="00BE4D51" w:rsidP="00BE4D51">
                          <w:pPr>
                            <w:jc w:val="right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AHG/AS/DSE/3.</w:t>
                          </w:r>
                          <w:r w:rsidR="00450AF6">
                            <w:rPr>
                              <w:rFonts w:cs="Arial"/>
                              <w:sz w:val="22"/>
                            </w:rPr>
                            <w:t>2</w:t>
                          </w:r>
                        </w:p>
                        <w:p w14:paraId="2C95F2B1" w14:textId="05E83FEF" w:rsidR="00BE4D51" w:rsidRPr="00467C48" w:rsidRDefault="00BE4D51" w:rsidP="00BE4D51">
                          <w:pPr>
                            <w:jc w:val="right"/>
                            <w:rPr>
                              <w:rFonts w:cs="Arial"/>
                              <w:sz w:val="22"/>
                            </w:rPr>
                          </w:pPr>
                          <w:r w:rsidRPr="00467C48">
                            <w:rPr>
                              <w:rFonts w:cs="Arial"/>
                              <w:sz w:val="22"/>
                            </w:rPr>
                            <w:t>Issued</w:t>
                          </w:r>
                          <w:r>
                            <w:rPr>
                              <w:rFonts w:cs="Arial"/>
                              <w:sz w:val="22"/>
                            </w:rPr>
                            <w:t xml:space="preserve">: </w:t>
                          </w:r>
                          <w:r w:rsidR="00450AF6">
                            <w:rPr>
                              <w:rFonts w:cs="Arial"/>
                              <w:sz w:val="22"/>
                            </w:rPr>
                            <w:t xml:space="preserve">September </w:t>
                          </w:r>
                          <w:r>
                            <w:rPr>
                              <w:rFonts w:cs="Arial"/>
                              <w:sz w:val="22"/>
                            </w:rPr>
                            <w:t>2021</w:t>
                          </w:r>
                        </w:p>
                        <w:p w14:paraId="44D543D0" w14:textId="57630048" w:rsidR="00FE6D7E" w:rsidRDefault="00FE6D7E" w:rsidP="00FE6D7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2CE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35pt;margin-top:1.8pt;width:13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" stroked="f">
              <v:textbox style="mso-fit-shape-to-text:t">
                <w:txbxContent>
                  <w:p w14:paraId="0C0EBDD9" w14:textId="74D34FDF" w:rsidR="00BE4D51" w:rsidRDefault="00BE4D51" w:rsidP="00BE4D51">
                    <w:pPr>
                      <w:jc w:val="right"/>
                      <w:rPr>
                        <w:rFonts w:cs="Arial"/>
                        <w:sz w:val="22"/>
                      </w:rPr>
                    </w:pPr>
                    <w:r>
                      <w:rPr>
                        <w:rFonts w:cs="Arial"/>
                        <w:sz w:val="22"/>
                      </w:rPr>
                      <w:t>AHG/AS/DSE/3.</w:t>
                    </w:r>
                    <w:r w:rsidR="00450AF6">
                      <w:rPr>
                        <w:rFonts w:cs="Arial"/>
                        <w:sz w:val="22"/>
                      </w:rPr>
                      <w:t>2</w:t>
                    </w:r>
                  </w:p>
                  <w:p w14:paraId="2C95F2B1" w14:textId="05E83FEF" w:rsidR="00BE4D51" w:rsidRPr="00467C48" w:rsidRDefault="00BE4D51" w:rsidP="00BE4D51">
                    <w:pPr>
                      <w:jc w:val="right"/>
                      <w:rPr>
                        <w:rFonts w:cs="Arial"/>
                        <w:sz w:val="22"/>
                      </w:rPr>
                    </w:pPr>
                    <w:r w:rsidRPr="00467C48">
                      <w:rPr>
                        <w:rFonts w:cs="Arial"/>
                        <w:sz w:val="22"/>
                      </w:rPr>
                      <w:t>Issued</w:t>
                    </w:r>
                    <w:r>
                      <w:rPr>
                        <w:rFonts w:cs="Arial"/>
                        <w:sz w:val="22"/>
                      </w:rPr>
                      <w:t xml:space="preserve">: </w:t>
                    </w:r>
                    <w:r w:rsidR="00450AF6">
                      <w:rPr>
                        <w:rFonts w:cs="Arial"/>
                        <w:sz w:val="22"/>
                      </w:rPr>
                      <w:t xml:space="preserve">September </w:t>
                    </w:r>
                    <w:r>
                      <w:rPr>
                        <w:rFonts w:cs="Arial"/>
                        <w:sz w:val="22"/>
                      </w:rPr>
                      <w:t>2021</w:t>
                    </w:r>
                  </w:p>
                  <w:p w14:paraId="44D543D0" w14:textId="57630048" w:rsidR="00FE6D7E" w:rsidRDefault="00FE6D7E" w:rsidP="00FE6D7E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E6D7E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FB6926E" wp14:editId="66079562">
              <wp:simplePos x="0" y="0"/>
              <wp:positionH relativeFrom="column">
                <wp:posOffset>-2540</wp:posOffset>
              </wp:positionH>
              <wp:positionV relativeFrom="paragraph">
                <wp:posOffset>-56515</wp:posOffset>
              </wp:positionV>
              <wp:extent cx="31718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F3737" w14:textId="77777777" w:rsidR="00FE6D7E" w:rsidRDefault="00FE6D7E">
                          <w:r>
                            <w:t>VDU eye examination voucher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B6926E" id="_x0000_s1027" type="#_x0000_t202" style="position:absolute;margin-left:-.2pt;margin-top:-4.45pt;width:249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" stroked="f">
              <v:textbox style="mso-fit-shape-to-text:t">
                <w:txbxContent>
                  <w:p w14:paraId="13BF3737" w14:textId="77777777" w:rsidR="00FE6D7E" w:rsidRDefault="00FE6D7E">
                    <w:r>
                      <w:t>VDU eye examination voucher request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2882" w14:textId="77777777" w:rsidR="00772876" w:rsidRDefault="00772876">
      <w:r>
        <w:separator/>
      </w:r>
    </w:p>
  </w:footnote>
  <w:footnote w:type="continuationSeparator" w:id="0">
    <w:p w14:paraId="45A730BC" w14:textId="77777777" w:rsidR="00772876" w:rsidRDefault="0077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E4EC" w14:textId="77777777" w:rsidR="009E23E6" w:rsidRDefault="009E23E6">
    <w:pPr>
      <w:pStyle w:val="Header"/>
      <w:rPr>
        <w:rFonts w:ascii="Times New Roman" w:hAnsi="Times New Roman"/>
      </w:rPr>
    </w:pPr>
  </w:p>
  <w:p w14:paraId="4B3E013C" w14:textId="77777777" w:rsidR="009E23E6" w:rsidRDefault="009E23E6">
    <w:pPr>
      <w:pStyle w:val="Header"/>
      <w:rPr>
        <w:rFonts w:ascii="Times New Roman" w:hAnsi="Times New Roman"/>
      </w:rPr>
    </w:pPr>
  </w:p>
  <w:p w14:paraId="24C229EC" w14:textId="77777777" w:rsidR="009E23E6" w:rsidRDefault="009E2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117D" w14:textId="77777777" w:rsidR="00FE6D7E" w:rsidRDefault="00FE6D7E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6192" behindDoc="1" locked="0" layoutInCell="1" allowOverlap="1" wp14:anchorId="3C6DEDDE" wp14:editId="7A4A516B">
          <wp:simplePos x="0" y="0"/>
          <wp:positionH relativeFrom="column">
            <wp:posOffset>4474845</wp:posOffset>
          </wp:positionH>
          <wp:positionV relativeFrom="paragraph">
            <wp:posOffset>-1905</wp:posOffset>
          </wp:positionV>
          <wp:extent cx="1656080" cy="675640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Confidential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FE1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569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3EA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AAC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142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74F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1E9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CCD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DE9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F0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969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A42B4"/>
    <w:multiLevelType w:val="hybridMultilevel"/>
    <w:tmpl w:val="84A8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58D9"/>
    <w:multiLevelType w:val="hybridMultilevel"/>
    <w:tmpl w:val="A8EA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11CA"/>
    <w:multiLevelType w:val="hybridMultilevel"/>
    <w:tmpl w:val="5360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0781A"/>
    <w:multiLevelType w:val="hybridMultilevel"/>
    <w:tmpl w:val="84A8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731F"/>
    <w:multiLevelType w:val="hybridMultilevel"/>
    <w:tmpl w:val="837A4516"/>
    <w:lvl w:ilvl="0" w:tplc="AA96B328">
      <w:start w:val="1"/>
      <w:numFmt w:val="bullet"/>
      <w:pStyle w:val="3Bullet"/>
      <w:lvlText w:val=""/>
      <w:lvlJc w:val="left"/>
      <w:pPr>
        <w:ind w:left="720" w:hanging="360"/>
      </w:pPr>
      <w:rPr>
        <w:rFonts w:ascii="Symbol" w:hAnsi="Symbol" w:hint="default"/>
        <w:color w:val="2E1D6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7E"/>
    <w:rsid w:val="00044D1A"/>
    <w:rsid w:val="00057EC0"/>
    <w:rsid w:val="00084F4E"/>
    <w:rsid w:val="0008539C"/>
    <w:rsid w:val="000A7ED8"/>
    <w:rsid w:val="001151B2"/>
    <w:rsid w:val="00145502"/>
    <w:rsid w:val="0018078E"/>
    <w:rsid w:val="001B03D9"/>
    <w:rsid w:val="001B10EA"/>
    <w:rsid w:val="001B216A"/>
    <w:rsid w:val="001B4037"/>
    <w:rsid w:val="001C095F"/>
    <w:rsid w:val="002200A3"/>
    <w:rsid w:val="002405FD"/>
    <w:rsid w:val="00242D77"/>
    <w:rsid w:val="00283236"/>
    <w:rsid w:val="00292159"/>
    <w:rsid w:val="002A4224"/>
    <w:rsid w:val="002B493D"/>
    <w:rsid w:val="00320E0B"/>
    <w:rsid w:val="00337BE3"/>
    <w:rsid w:val="00351CE5"/>
    <w:rsid w:val="00372C6D"/>
    <w:rsid w:val="0039064F"/>
    <w:rsid w:val="003C651B"/>
    <w:rsid w:val="00421458"/>
    <w:rsid w:val="00425226"/>
    <w:rsid w:val="00441087"/>
    <w:rsid w:val="00450AF6"/>
    <w:rsid w:val="004641DE"/>
    <w:rsid w:val="004951C0"/>
    <w:rsid w:val="004B59E5"/>
    <w:rsid w:val="004B7880"/>
    <w:rsid w:val="004E326E"/>
    <w:rsid w:val="005A1D20"/>
    <w:rsid w:val="005A6432"/>
    <w:rsid w:val="0061097D"/>
    <w:rsid w:val="006376BB"/>
    <w:rsid w:val="00672069"/>
    <w:rsid w:val="006D5351"/>
    <w:rsid w:val="006E5FC1"/>
    <w:rsid w:val="006F0851"/>
    <w:rsid w:val="00700D61"/>
    <w:rsid w:val="00716A80"/>
    <w:rsid w:val="00727882"/>
    <w:rsid w:val="00730133"/>
    <w:rsid w:val="00730AD5"/>
    <w:rsid w:val="00761506"/>
    <w:rsid w:val="00762259"/>
    <w:rsid w:val="00772876"/>
    <w:rsid w:val="00772CF9"/>
    <w:rsid w:val="00777150"/>
    <w:rsid w:val="007B2AC5"/>
    <w:rsid w:val="007C0510"/>
    <w:rsid w:val="007C1563"/>
    <w:rsid w:val="007C6D4F"/>
    <w:rsid w:val="00811AB7"/>
    <w:rsid w:val="008238B4"/>
    <w:rsid w:val="00826022"/>
    <w:rsid w:val="008457FF"/>
    <w:rsid w:val="00845EBD"/>
    <w:rsid w:val="008604C4"/>
    <w:rsid w:val="0087673E"/>
    <w:rsid w:val="008B3201"/>
    <w:rsid w:val="008D7811"/>
    <w:rsid w:val="008E3BB4"/>
    <w:rsid w:val="008F4EC7"/>
    <w:rsid w:val="009162E8"/>
    <w:rsid w:val="00921A34"/>
    <w:rsid w:val="00946236"/>
    <w:rsid w:val="009548F1"/>
    <w:rsid w:val="009579B4"/>
    <w:rsid w:val="009A5E2B"/>
    <w:rsid w:val="009A6C03"/>
    <w:rsid w:val="009B6E85"/>
    <w:rsid w:val="009D2C03"/>
    <w:rsid w:val="009D6D73"/>
    <w:rsid w:val="009E2081"/>
    <w:rsid w:val="009E23E6"/>
    <w:rsid w:val="009E5CC4"/>
    <w:rsid w:val="00A02A64"/>
    <w:rsid w:val="00A031BB"/>
    <w:rsid w:val="00A404F0"/>
    <w:rsid w:val="00A70CCB"/>
    <w:rsid w:val="00AB0E62"/>
    <w:rsid w:val="00B04343"/>
    <w:rsid w:val="00B060A3"/>
    <w:rsid w:val="00B173A8"/>
    <w:rsid w:val="00B24487"/>
    <w:rsid w:val="00B87706"/>
    <w:rsid w:val="00B9184E"/>
    <w:rsid w:val="00B92BD4"/>
    <w:rsid w:val="00BA0A62"/>
    <w:rsid w:val="00BB2CDC"/>
    <w:rsid w:val="00BB382E"/>
    <w:rsid w:val="00BC45A7"/>
    <w:rsid w:val="00BD2881"/>
    <w:rsid w:val="00BE4D51"/>
    <w:rsid w:val="00C16EB1"/>
    <w:rsid w:val="00C537F0"/>
    <w:rsid w:val="00C57A23"/>
    <w:rsid w:val="00CA479E"/>
    <w:rsid w:val="00CB5AC8"/>
    <w:rsid w:val="00CB788D"/>
    <w:rsid w:val="00CC1EE8"/>
    <w:rsid w:val="00CC24DA"/>
    <w:rsid w:val="00CE23BD"/>
    <w:rsid w:val="00D10514"/>
    <w:rsid w:val="00D14487"/>
    <w:rsid w:val="00D33B47"/>
    <w:rsid w:val="00D57074"/>
    <w:rsid w:val="00DA660F"/>
    <w:rsid w:val="00DC0E86"/>
    <w:rsid w:val="00DC54CB"/>
    <w:rsid w:val="00DD1A09"/>
    <w:rsid w:val="00DD2622"/>
    <w:rsid w:val="00DD6427"/>
    <w:rsid w:val="00E132E0"/>
    <w:rsid w:val="00E34FBD"/>
    <w:rsid w:val="00E7346E"/>
    <w:rsid w:val="00E9023B"/>
    <w:rsid w:val="00E9517D"/>
    <w:rsid w:val="00EC74D0"/>
    <w:rsid w:val="00EF0446"/>
    <w:rsid w:val="00EF05EE"/>
    <w:rsid w:val="00F07EF3"/>
    <w:rsid w:val="00F42ACA"/>
    <w:rsid w:val="00F46A4C"/>
    <w:rsid w:val="00F4722D"/>
    <w:rsid w:val="00F50B5E"/>
    <w:rsid w:val="00F8298A"/>
    <w:rsid w:val="00F862C8"/>
    <w:rsid w:val="00FD5454"/>
    <w:rsid w:val="00FD7A9D"/>
    <w:rsid w:val="00FE6D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CE61D"/>
  <w15:chartTrackingRefBased/>
  <w15:docId w15:val="{B8E1E347-2662-4C23-BEC0-23713737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404040" w:themeColor="text1" w:themeTint="BF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D7E"/>
    <w:pPr>
      <w:widowControl/>
    </w:pPr>
    <w:rPr>
      <w:rFonts w:eastAsia="Times New Roman" w:cs="Times New Roman"/>
      <w:color w:val="auto"/>
      <w:sz w:val="24"/>
      <w:szCs w:val="20"/>
      <w:lang w:eastAsia="en-GB"/>
    </w:rPr>
  </w:style>
  <w:style w:type="paragraph" w:styleId="Heading1">
    <w:name w:val="heading 1"/>
    <w:aliases w:val="Body header"/>
    <w:basedOn w:val="Normal"/>
    <w:uiPriority w:val="1"/>
    <w:rsid w:val="0061097D"/>
    <w:pPr>
      <w:pBdr>
        <w:bottom w:val="single" w:sz="8" w:space="4" w:color="2E1D67" w:themeColor="accent1"/>
      </w:pBdr>
      <w:tabs>
        <w:tab w:val="left" w:pos="7371"/>
      </w:tabs>
      <w:spacing w:before="122" w:after="300" w:line="380" w:lineRule="exact"/>
      <w:ind w:right="2900"/>
      <w:contextualSpacing/>
      <w:outlineLvl w:val="0"/>
    </w:pPr>
    <w:rPr>
      <w:rFonts w:eastAsia="Arial" w:cstheme="majorBidi"/>
      <w:b/>
      <w:bCs/>
      <w:color w:val="008000"/>
      <w:spacing w:val="-3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8. List Paragraph"/>
    <w:basedOn w:val="Normal"/>
    <w:link w:val="ListParagraphChar"/>
    <w:uiPriority w:val="34"/>
    <w:qFormat/>
    <w:rsid w:val="00D57074"/>
  </w:style>
  <w:style w:type="paragraph" w:customStyle="1" w:styleId="TableParagraph">
    <w:name w:val="Table Paragraph"/>
    <w:basedOn w:val="Normal"/>
    <w:uiPriority w:val="1"/>
    <w:rsid w:val="005A1D20"/>
  </w:style>
  <w:style w:type="paragraph" w:styleId="Header">
    <w:name w:val="header"/>
    <w:basedOn w:val="Normal"/>
    <w:link w:val="HeaderChar"/>
    <w:uiPriority w:val="99"/>
    <w:unhideWhenUsed/>
    <w:rsid w:val="00730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D5"/>
  </w:style>
  <w:style w:type="paragraph" w:styleId="Footer">
    <w:name w:val="footer"/>
    <w:basedOn w:val="Normal"/>
    <w:link w:val="FooterChar"/>
    <w:uiPriority w:val="99"/>
    <w:unhideWhenUsed/>
    <w:rsid w:val="00730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D5"/>
  </w:style>
  <w:style w:type="paragraph" w:styleId="Title">
    <w:name w:val="Title"/>
    <w:basedOn w:val="Normal"/>
    <w:next w:val="Normal"/>
    <w:link w:val="TitleChar"/>
    <w:uiPriority w:val="10"/>
    <w:rsid w:val="009162E8"/>
    <w:pPr>
      <w:pBdr>
        <w:bottom w:val="single" w:sz="8" w:space="4" w:color="2E1D67" w:themeColor="accent1"/>
      </w:pBdr>
      <w:spacing w:after="300"/>
      <w:contextualSpacing/>
    </w:pPr>
    <w:rPr>
      <w:rFonts w:asciiTheme="majorHAnsi" w:eastAsiaTheme="majorEastAsia" w:hAnsiTheme="majorHAnsi" w:cstheme="majorBidi"/>
      <w:color w:val="CCCCCC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2E8"/>
    <w:rPr>
      <w:rFonts w:asciiTheme="majorHAnsi" w:eastAsiaTheme="majorEastAsia" w:hAnsiTheme="majorHAnsi" w:cstheme="majorBidi"/>
      <w:color w:val="CCCCCC" w:themeColor="text2" w:themeShade="CC"/>
      <w:spacing w:val="5"/>
      <w:kern w:val="28"/>
      <w:sz w:val="52"/>
      <w:szCs w:val="52"/>
    </w:rPr>
  </w:style>
  <w:style w:type="paragraph" w:customStyle="1" w:styleId="DocumentTitle">
    <w:name w:val="Document Title"/>
    <w:basedOn w:val="Normal"/>
    <w:uiPriority w:val="1"/>
    <w:rsid w:val="00DD1A09"/>
    <w:rPr>
      <w:b/>
      <w:color w:val="369B5B"/>
      <w:sz w:val="68"/>
    </w:rPr>
  </w:style>
  <w:style w:type="paragraph" w:customStyle="1" w:styleId="Style1">
    <w:name w:val="Style1"/>
    <w:basedOn w:val="Normal"/>
    <w:uiPriority w:val="1"/>
    <w:rsid w:val="0061097D"/>
    <w:pPr>
      <w:tabs>
        <w:tab w:val="left" w:pos="4938"/>
      </w:tabs>
      <w:ind w:right="-24"/>
    </w:pPr>
    <w:rPr>
      <w:b/>
    </w:rPr>
  </w:style>
  <w:style w:type="paragraph" w:styleId="BodyText">
    <w:name w:val="Body Text"/>
    <w:basedOn w:val="Normal"/>
    <w:link w:val="BodyTextChar"/>
    <w:uiPriority w:val="1"/>
    <w:rsid w:val="00337B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37BE3"/>
  </w:style>
  <w:style w:type="paragraph" w:customStyle="1" w:styleId="5TitleAH">
    <w:name w:val="5. Title AH"/>
    <w:basedOn w:val="Normal"/>
    <w:link w:val="5TitleAHChar"/>
    <w:uiPriority w:val="1"/>
    <w:qFormat/>
    <w:rsid w:val="007C0510"/>
    <w:pPr>
      <w:spacing w:before="240" w:after="240"/>
    </w:pPr>
    <w:rPr>
      <w:b/>
      <w:color w:val="2E1D67"/>
      <w:sz w:val="68"/>
    </w:rPr>
  </w:style>
  <w:style w:type="paragraph" w:customStyle="1" w:styleId="4SubtitleAH">
    <w:name w:val="4. Subtitle AH"/>
    <w:basedOn w:val="Normal"/>
    <w:link w:val="4SubtitleAHChar"/>
    <w:uiPriority w:val="1"/>
    <w:qFormat/>
    <w:rsid w:val="001B03D9"/>
    <w:rPr>
      <w:b/>
      <w:color w:val="2E1D67"/>
      <w:sz w:val="34"/>
    </w:rPr>
  </w:style>
  <w:style w:type="character" w:customStyle="1" w:styleId="5TitleAHChar">
    <w:name w:val="5. Title AH Char"/>
    <w:basedOn w:val="DefaultParagraphFont"/>
    <w:link w:val="5TitleAH"/>
    <w:uiPriority w:val="1"/>
    <w:rsid w:val="007C0510"/>
    <w:rPr>
      <w:rFonts w:ascii="Arial" w:hAnsi="Arial"/>
      <w:b/>
      <w:color w:val="2E1D67"/>
      <w:sz w:val="68"/>
    </w:rPr>
  </w:style>
  <w:style w:type="paragraph" w:customStyle="1" w:styleId="2HeadingAH">
    <w:name w:val="2. Heading AH"/>
    <w:basedOn w:val="Normal"/>
    <w:link w:val="2HeadingAHChar"/>
    <w:uiPriority w:val="1"/>
    <w:qFormat/>
    <w:rsid w:val="001B03D9"/>
    <w:rPr>
      <w:b/>
      <w:color w:val="2E1D67"/>
    </w:rPr>
  </w:style>
  <w:style w:type="character" w:customStyle="1" w:styleId="4SubtitleAHChar">
    <w:name w:val="4. Subtitle AH Char"/>
    <w:basedOn w:val="DefaultParagraphFont"/>
    <w:link w:val="4SubtitleAH"/>
    <w:uiPriority w:val="1"/>
    <w:rsid w:val="001B03D9"/>
    <w:rPr>
      <w:b/>
      <w:color w:val="2E1D67"/>
      <w:sz w:val="34"/>
    </w:rPr>
  </w:style>
  <w:style w:type="paragraph" w:customStyle="1" w:styleId="1NormalAH">
    <w:name w:val="1. Normal AH"/>
    <w:basedOn w:val="Normal"/>
    <w:link w:val="1NormalAHChar"/>
    <w:uiPriority w:val="1"/>
    <w:qFormat/>
    <w:rsid w:val="00D57074"/>
  </w:style>
  <w:style w:type="character" w:customStyle="1" w:styleId="2HeadingAHChar">
    <w:name w:val="2. Heading AH Char"/>
    <w:basedOn w:val="DefaultParagraphFont"/>
    <w:link w:val="2HeadingAH"/>
    <w:uiPriority w:val="1"/>
    <w:rsid w:val="001B03D9"/>
    <w:rPr>
      <w:b/>
      <w:color w:val="2E1D67"/>
      <w:sz w:val="24"/>
    </w:rPr>
  </w:style>
  <w:style w:type="paragraph" w:customStyle="1" w:styleId="3Bullet">
    <w:name w:val="3. Bullet"/>
    <w:basedOn w:val="ListParagraph"/>
    <w:link w:val="3BulletChar"/>
    <w:uiPriority w:val="1"/>
    <w:qFormat/>
    <w:rsid w:val="00D57074"/>
    <w:pPr>
      <w:numPr>
        <w:numId w:val="12"/>
      </w:numPr>
    </w:pPr>
  </w:style>
  <w:style w:type="character" w:customStyle="1" w:styleId="1NormalAHChar">
    <w:name w:val="1. Normal AH Char"/>
    <w:basedOn w:val="DefaultParagraphFont"/>
    <w:link w:val="1NormalAH"/>
    <w:uiPriority w:val="1"/>
    <w:rsid w:val="00D57074"/>
    <w:rPr>
      <w:color w:val="auto"/>
      <w:sz w:val="24"/>
    </w:rPr>
  </w:style>
  <w:style w:type="character" w:customStyle="1" w:styleId="ListParagraphChar">
    <w:name w:val="List Paragraph Char"/>
    <w:aliases w:val="8. List Paragraph Char"/>
    <w:basedOn w:val="DefaultParagraphFont"/>
    <w:link w:val="ListParagraph"/>
    <w:uiPriority w:val="34"/>
    <w:rsid w:val="00D57074"/>
    <w:rPr>
      <w:color w:val="auto"/>
      <w:sz w:val="24"/>
    </w:rPr>
  </w:style>
  <w:style w:type="character" w:customStyle="1" w:styleId="3BulletChar">
    <w:name w:val="3. Bullet Char"/>
    <w:basedOn w:val="ListParagraphChar"/>
    <w:link w:val="3Bullet"/>
    <w:uiPriority w:val="1"/>
    <w:rsid w:val="00D57074"/>
    <w:rPr>
      <w:color w:val="auto"/>
      <w:sz w:val="24"/>
    </w:rPr>
  </w:style>
  <w:style w:type="paragraph" w:customStyle="1" w:styleId="6SummaryNormal">
    <w:name w:val="6. Summary Normal"/>
    <w:basedOn w:val="Normal"/>
    <w:link w:val="6SummaryNormalChar"/>
    <w:uiPriority w:val="1"/>
    <w:qFormat/>
    <w:rsid w:val="00D57074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E0DDE8"/>
    </w:pPr>
  </w:style>
  <w:style w:type="paragraph" w:customStyle="1" w:styleId="7SummaryHeading">
    <w:name w:val="7. Summary Heading"/>
    <w:basedOn w:val="6SummaryNormal"/>
    <w:next w:val="6SummaryNormal"/>
    <w:link w:val="7SummaryHeadingChar"/>
    <w:uiPriority w:val="1"/>
    <w:qFormat/>
    <w:rsid w:val="007B2AC5"/>
    <w:rPr>
      <w:b/>
    </w:rPr>
  </w:style>
  <w:style w:type="character" w:customStyle="1" w:styleId="6SummaryNormalChar">
    <w:name w:val="6. Summary Normal Char"/>
    <w:basedOn w:val="DefaultParagraphFont"/>
    <w:link w:val="6SummaryNormal"/>
    <w:uiPriority w:val="1"/>
    <w:rsid w:val="00D57074"/>
    <w:rPr>
      <w:color w:val="auto"/>
      <w:sz w:val="24"/>
      <w:shd w:val="clear" w:color="auto" w:fill="E0DDE8"/>
    </w:rPr>
  </w:style>
  <w:style w:type="character" w:customStyle="1" w:styleId="7SummaryHeadingChar">
    <w:name w:val="7. Summary Heading Char"/>
    <w:basedOn w:val="6SummaryNormalChar"/>
    <w:link w:val="7SummaryHeading"/>
    <w:uiPriority w:val="1"/>
    <w:rsid w:val="007B2AC5"/>
    <w:rPr>
      <w:b/>
      <w:color w:val="auto"/>
      <w:sz w:val="24"/>
      <w:shd w:val="clear" w:color="auto" w:fill="E0DDE8"/>
    </w:rPr>
  </w:style>
  <w:style w:type="character" w:styleId="Hyperlink">
    <w:name w:val="Hyperlink"/>
    <w:uiPriority w:val="99"/>
    <w:rsid w:val="00FE6D7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D7E"/>
    <w:rPr>
      <w:color w:val="605E5C"/>
      <w:shd w:val="clear" w:color="auto" w:fill="E1DFDD"/>
    </w:rPr>
  </w:style>
  <w:style w:type="table" w:styleId="TableGrid">
    <w:name w:val="Table Grid"/>
    <w:basedOn w:val="TableNormal"/>
    <w:rsid w:val="00921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x.bradford@anchor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x.bradford@anchor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nchor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2E1D67"/>
      </a:accent1>
      <a:accent2>
        <a:srgbClr val="EB6012"/>
      </a:accent2>
      <a:accent3>
        <a:srgbClr val="823C8B"/>
      </a:accent3>
      <a:accent4>
        <a:srgbClr val="B289BE"/>
      </a:accent4>
      <a:accent5>
        <a:srgbClr val="009F98"/>
      </a:accent5>
      <a:accent6>
        <a:srgbClr val="2E1D67"/>
      </a:accent6>
      <a:hlink>
        <a:srgbClr val="2E1D67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F55A10F838149855001FCB68E340A" ma:contentTypeVersion="6" ma:contentTypeDescription="Create a new document." ma:contentTypeScope="" ma:versionID="bb222bb28b54b5295f02351cf1334ac5">
  <xsd:schema xmlns:xsd="http://www.w3.org/2001/XMLSchema" xmlns:xs="http://www.w3.org/2001/XMLSchema" xmlns:p="http://schemas.microsoft.com/office/2006/metadata/properties" xmlns:ns2="a5d936f2-ab50-48ad-aa67-0ba0422868b2" targetNamespace="http://schemas.microsoft.com/office/2006/metadata/properties" ma:root="true" ma:fieldsID="33104bb60e56fd597e956de288bfcc93" ns2:_="">
    <xsd:import namespace="a5d936f2-ab50-48ad-aa67-0ba04228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36f2-ab50-48ad-aa67-0ba04228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0719D-257E-46E7-AAB1-49F9BC1EA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A4C45-1D0B-4ACB-BD4E-53AB116CB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1D966E-4915-4811-BB08-457A91C924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9D928C-DB14-4C60-BCE5-88DD28E3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936f2-ab50-48ad-aa67-0ba04228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Coneley Amanda</dc:creator>
  <cp:keywords/>
  <dc:description/>
  <cp:lastModifiedBy>Epure, Maria</cp:lastModifiedBy>
  <cp:revision>3</cp:revision>
  <cp:lastPrinted>2018-10-12T14:25:00Z</cp:lastPrinted>
  <dcterms:created xsi:type="dcterms:W3CDTF">2021-09-29T15:12:00Z</dcterms:created>
  <dcterms:modified xsi:type="dcterms:W3CDTF">2021-09-29T15:18:00Z</dcterms:modified>
</cp:coreProperties>
</file>